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000001" w14:textId="77777777" w:rsidR="000E0351" w:rsidRDefault="00000000">
      <w:pPr>
        <w:pBdr>
          <w:top w:val="nil"/>
          <w:left w:val="nil"/>
          <w:bottom w:val="nil"/>
          <w:right w:val="nil"/>
          <w:between w:val="nil"/>
        </w:pBdr>
        <w:rPr>
          <w:rFonts w:ascii="Times New Roman" w:eastAsia="Times New Roman" w:hAnsi="Times New Roman" w:cs="Times New Roman"/>
          <w:color w:val="000000"/>
          <w:sz w:val="29"/>
          <w:szCs w:val="29"/>
        </w:rPr>
      </w:pPr>
      <w:r>
        <w:rPr>
          <w:rFonts w:ascii="Poppins" w:eastAsia="Poppins" w:hAnsi="Poppins" w:cs="Poppins"/>
          <w:color w:val="000000"/>
          <w:sz w:val="29"/>
          <w:szCs w:val="29"/>
        </w:rPr>
        <w:t xml:space="preserve">With a career in music spanning over 30 years, St. Petersburg, Fl, based Chris “Kid” Royal has a history in a genre where history is important and somewhat uncommon for his age. He began his career with the likes of Chicago Pete (Jr. Parker, Buddy Guy, Jr. Wells, Jimmy Dawkins, Albert Collins, Lazy Lester) and others such as Douglas Watson (the son of Muddy Waters’ piano player, Lovie Lee) at the remarkably young age of 15. Hailing from a musical family in London, ON, Canada, Chris’ mother, Linda, was a singer who had members of The Band and Janis Joplin's band sitting in at her gigs. Through her record collection, Chris was introduced to </w:t>
      </w:r>
      <w:proofErr w:type="spellStart"/>
      <w:r>
        <w:rPr>
          <w:rFonts w:ascii="Poppins" w:eastAsia="Poppins" w:hAnsi="Poppins" w:cs="Poppins"/>
          <w:color w:val="000000"/>
          <w:sz w:val="29"/>
          <w:szCs w:val="29"/>
        </w:rPr>
        <w:t>Lightnin</w:t>
      </w:r>
      <w:proofErr w:type="spellEnd"/>
      <w:r>
        <w:rPr>
          <w:rFonts w:ascii="Poppins" w:eastAsia="Poppins" w:hAnsi="Poppins" w:cs="Poppins"/>
          <w:color w:val="000000"/>
          <w:sz w:val="29"/>
          <w:szCs w:val="29"/>
        </w:rPr>
        <w:t>' Hopkins, B.B. King, John Lee Hooker, Sonny Boy Williamson, and many others, inspiring him to begin a musical career of his own. He quickly became known locally as a guitar prodigy.</w:t>
      </w:r>
    </w:p>
    <w:p w14:paraId="00000002" w14:textId="77777777" w:rsidR="000E0351" w:rsidRDefault="00000000">
      <w:pPr>
        <w:pBdr>
          <w:top w:val="nil"/>
          <w:left w:val="nil"/>
          <w:bottom w:val="nil"/>
          <w:right w:val="nil"/>
          <w:between w:val="nil"/>
        </w:pBdr>
        <w:rPr>
          <w:rFonts w:ascii="Times New Roman" w:eastAsia="Times New Roman" w:hAnsi="Times New Roman" w:cs="Times New Roman"/>
          <w:color w:val="000000"/>
          <w:sz w:val="29"/>
          <w:szCs w:val="29"/>
        </w:rPr>
      </w:pPr>
      <w:r>
        <w:rPr>
          <w:rFonts w:ascii="Poppins" w:eastAsia="Poppins" w:hAnsi="Poppins" w:cs="Poppins"/>
          <w:color w:val="000000"/>
          <w:sz w:val="29"/>
          <w:szCs w:val="29"/>
        </w:rPr>
        <w:t> </w:t>
      </w:r>
    </w:p>
    <w:p w14:paraId="00000003" w14:textId="77777777" w:rsidR="000E0351" w:rsidRDefault="00000000">
      <w:pPr>
        <w:pBdr>
          <w:top w:val="nil"/>
          <w:left w:val="nil"/>
          <w:bottom w:val="nil"/>
          <w:right w:val="nil"/>
          <w:between w:val="nil"/>
        </w:pBdr>
        <w:rPr>
          <w:rFonts w:ascii="Times New Roman" w:eastAsia="Times New Roman" w:hAnsi="Times New Roman" w:cs="Times New Roman"/>
          <w:color w:val="000000"/>
          <w:sz w:val="29"/>
          <w:szCs w:val="29"/>
        </w:rPr>
      </w:pPr>
      <w:r>
        <w:rPr>
          <w:rFonts w:ascii="Poppins" w:eastAsia="Poppins" w:hAnsi="Poppins" w:cs="Poppins"/>
          <w:color w:val="000000"/>
          <w:sz w:val="29"/>
          <w:szCs w:val="29"/>
        </w:rPr>
        <w:t xml:space="preserve">Chris ventured to Austin, TX, at the age of 16, where he met the great Clifford Antone. (Antone’s in Austin was the hang out for Stevie Ray Vaughan and Jimmie Vaughan and the T-Birds, the home to Texas blues, and a venue Albert King, B.B King, and countless other greats came through, revered, and appreciated). Antone was so impressed by </w:t>
      </w:r>
      <w:proofErr w:type="gramStart"/>
      <w:r>
        <w:rPr>
          <w:rFonts w:ascii="Poppins" w:eastAsia="Poppins" w:hAnsi="Poppins" w:cs="Poppins"/>
          <w:color w:val="000000"/>
          <w:sz w:val="29"/>
          <w:szCs w:val="29"/>
        </w:rPr>
        <w:t>Chris,</w:t>
      </w:r>
      <w:proofErr w:type="gramEnd"/>
      <w:r>
        <w:rPr>
          <w:rFonts w:ascii="Poppins" w:eastAsia="Poppins" w:hAnsi="Poppins" w:cs="Poppins"/>
          <w:color w:val="000000"/>
          <w:sz w:val="29"/>
          <w:szCs w:val="29"/>
        </w:rPr>
        <w:t xml:space="preserve"> he asked him to stay in Austin to learn more about the blues.</w:t>
      </w:r>
    </w:p>
    <w:p w14:paraId="00000004" w14:textId="77777777" w:rsidR="000E0351" w:rsidRDefault="00000000">
      <w:pPr>
        <w:pBdr>
          <w:top w:val="nil"/>
          <w:left w:val="nil"/>
          <w:bottom w:val="nil"/>
          <w:right w:val="nil"/>
          <w:between w:val="nil"/>
        </w:pBdr>
        <w:rPr>
          <w:rFonts w:ascii="Times New Roman" w:eastAsia="Times New Roman" w:hAnsi="Times New Roman" w:cs="Times New Roman"/>
          <w:color w:val="000000"/>
          <w:sz w:val="29"/>
          <w:szCs w:val="29"/>
        </w:rPr>
      </w:pPr>
      <w:r>
        <w:rPr>
          <w:rFonts w:ascii="Poppins" w:eastAsia="Poppins" w:hAnsi="Poppins" w:cs="Poppins"/>
          <w:color w:val="000000"/>
          <w:sz w:val="29"/>
          <w:szCs w:val="29"/>
        </w:rPr>
        <w:t> </w:t>
      </w:r>
    </w:p>
    <w:p w14:paraId="00000005" w14:textId="77777777" w:rsidR="000E0351" w:rsidRDefault="00000000">
      <w:pPr>
        <w:pBdr>
          <w:top w:val="nil"/>
          <w:left w:val="nil"/>
          <w:bottom w:val="nil"/>
          <w:right w:val="nil"/>
          <w:between w:val="nil"/>
        </w:pBdr>
        <w:rPr>
          <w:rFonts w:ascii="Poppins" w:eastAsia="Poppins" w:hAnsi="Poppins" w:cs="Poppins"/>
          <w:color w:val="000000"/>
          <w:sz w:val="29"/>
          <w:szCs w:val="29"/>
        </w:rPr>
      </w:pPr>
      <w:r>
        <w:rPr>
          <w:rFonts w:ascii="Poppins" w:eastAsia="Poppins" w:hAnsi="Poppins" w:cs="Poppins"/>
          <w:color w:val="000000"/>
          <w:sz w:val="29"/>
          <w:szCs w:val="29"/>
        </w:rPr>
        <w:t xml:space="preserve">Chris has played in various countries and festivals around the globe including the Montreal Jazz Festival and </w:t>
      </w:r>
      <w:proofErr w:type="spellStart"/>
      <w:r>
        <w:rPr>
          <w:rFonts w:ascii="Poppins" w:eastAsia="Poppins" w:hAnsi="Poppins" w:cs="Poppins"/>
          <w:color w:val="000000"/>
          <w:sz w:val="29"/>
          <w:szCs w:val="29"/>
        </w:rPr>
        <w:t>Notodden</w:t>
      </w:r>
      <w:proofErr w:type="spellEnd"/>
      <w:r>
        <w:rPr>
          <w:rFonts w:ascii="Poppins" w:eastAsia="Poppins" w:hAnsi="Poppins" w:cs="Poppins"/>
          <w:color w:val="000000"/>
          <w:sz w:val="29"/>
          <w:szCs w:val="29"/>
        </w:rPr>
        <w:t xml:space="preserve"> Blues Festival in Norway. He has opened for such acts as Eric Burdon and Peter Frampton. He has also played alongside such luminaries as Jeff Healey, and recently, “Kid” has shared stages, trading licks with Eric Gales, Sue Foley, and his biggest musical </w:t>
      </w:r>
      <w:r>
        <w:rPr>
          <w:rFonts w:ascii="Poppins" w:eastAsia="Poppins" w:hAnsi="Poppins" w:cs="Poppins"/>
          <w:color w:val="000000"/>
          <w:sz w:val="29"/>
          <w:szCs w:val="29"/>
        </w:rPr>
        <w:lastRenderedPageBreak/>
        <w:t>hero, Ronnie Earl.  Ronnie Earl and “Kid” played together at a Hospice for the homeless during the Utah Blues Festival (2019), sharing the healing power of music with those most in need.</w:t>
      </w:r>
    </w:p>
    <w:p w14:paraId="00000006" w14:textId="77777777" w:rsidR="000E0351" w:rsidRDefault="000E0351">
      <w:pPr>
        <w:pBdr>
          <w:top w:val="nil"/>
          <w:left w:val="nil"/>
          <w:bottom w:val="nil"/>
          <w:right w:val="nil"/>
          <w:between w:val="nil"/>
        </w:pBdr>
        <w:rPr>
          <w:rFonts w:ascii="Poppins" w:eastAsia="Poppins" w:hAnsi="Poppins" w:cs="Poppins"/>
          <w:color w:val="000000"/>
          <w:sz w:val="29"/>
          <w:szCs w:val="29"/>
        </w:rPr>
      </w:pPr>
    </w:p>
    <w:p w14:paraId="00000007" w14:textId="77777777" w:rsidR="000E0351" w:rsidRDefault="00000000">
      <w:pPr>
        <w:pBdr>
          <w:top w:val="nil"/>
          <w:left w:val="nil"/>
          <w:bottom w:val="nil"/>
          <w:right w:val="nil"/>
          <w:between w:val="nil"/>
        </w:pBdr>
        <w:rPr>
          <w:rFonts w:ascii="Times New Roman" w:eastAsia="Times New Roman" w:hAnsi="Times New Roman" w:cs="Times New Roman"/>
          <w:color w:val="000000"/>
          <w:sz w:val="29"/>
          <w:szCs w:val="29"/>
        </w:rPr>
      </w:pPr>
      <w:r>
        <w:rPr>
          <w:rFonts w:ascii="Poppins" w:eastAsia="Poppins" w:hAnsi="Poppins" w:cs="Poppins"/>
          <w:color w:val="000000"/>
          <w:sz w:val="29"/>
          <w:szCs w:val="29"/>
        </w:rPr>
        <w:t xml:space="preserve">He continues to be a presence on the blues music scene and share his love of music and blues </w:t>
      </w:r>
      <w:proofErr w:type="gramStart"/>
      <w:r>
        <w:rPr>
          <w:rFonts w:ascii="Poppins" w:eastAsia="Poppins" w:hAnsi="Poppins" w:cs="Poppins"/>
          <w:color w:val="000000"/>
          <w:sz w:val="29"/>
          <w:szCs w:val="29"/>
        </w:rPr>
        <w:t>where ever</w:t>
      </w:r>
      <w:proofErr w:type="gramEnd"/>
      <w:r>
        <w:rPr>
          <w:rFonts w:ascii="Poppins" w:eastAsia="Poppins" w:hAnsi="Poppins" w:cs="Poppins"/>
          <w:color w:val="000000"/>
          <w:sz w:val="29"/>
          <w:szCs w:val="29"/>
        </w:rPr>
        <w:t xml:space="preserve"> and </w:t>
      </w:r>
      <w:proofErr w:type="spellStart"/>
      <w:r>
        <w:rPr>
          <w:rFonts w:ascii="Poppins" w:eastAsia="Poppins" w:hAnsi="Poppins" w:cs="Poppins"/>
          <w:color w:val="000000"/>
          <w:sz w:val="29"/>
          <w:szCs w:val="29"/>
        </w:rPr>
        <w:t>when ever</w:t>
      </w:r>
      <w:proofErr w:type="spellEnd"/>
      <w:r>
        <w:rPr>
          <w:rFonts w:ascii="Poppins" w:eastAsia="Poppins" w:hAnsi="Poppins" w:cs="Poppins"/>
          <w:color w:val="000000"/>
          <w:sz w:val="29"/>
          <w:szCs w:val="29"/>
        </w:rPr>
        <w:t xml:space="preserve"> the opportunity strikes!</w:t>
      </w:r>
    </w:p>
    <w:p w14:paraId="00000008" w14:textId="77777777" w:rsidR="000E0351" w:rsidRDefault="000E0351"/>
    <w:sectPr w:rsidR="000E03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4D"/>
    <w:family w:val="auto"/>
    <w:notTrueType/>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51"/>
    <w:rsid w:val="000E0351"/>
    <w:rsid w:val="002700F2"/>
    <w:rsid w:val="008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C590192-73DF-3D47-BE3D-540EFFD4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1664</Characters>
  <Application>Microsoft Office Word</Application>
  <DocSecurity>0</DocSecurity>
  <Lines>36</Lines>
  <Paragraphs>13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 Park</cp:lastModifiedBy>
  <cp:revision>2</cp:revision>
  <dcterms:created xsi:type="dcterms:W3CDTF">2026-07-02T21:46:00Z</dcterms:created>
  <dcterms:modified xsi:type="dcterms:W3CDTF">2026-07-02T21:46:00Z</dcterms:modified>
</cp:coreProperties>
</file>